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C4" w:rsidRDefault="000478C4" w:rsidP="000478C4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r w:rsidRPr="00D05022">
        <w:rPr>
          <w:b/>
          <w:szCs w:val="28"/>
          <w:lang w:val="ru-RU"/>
        </w:rPr>
        <w:t xml:space="preserve">Мониторинг участия в школьном этапе </w:t>
      </w:r>
      <w:proofErr w:type="spellStart"/>
      <w:r w:rsidRPr="00D05022">
        <w:rPr>
          <w:b/>
          <w:szCs w:val="28"/>
          <w:lang w:val="ru-RU"/>
        </w:rPr>
        <w:t>ВсОШ</w:t>
      </w:r>
      <w:proofErr w:type="spellEnd"/>
      <w:r>
        <w:rPr>
          <w:b/>
          <w:szCs w:val="28"/>
          <w:lang w:val="ru-RU"/>
        </w:rPr>
        <w:t xml:space="preserve"> </w:t>
      </w:r>
    </w:p>
    <w:p w:rsidR="00CE5903" w:rsidRDefault="000478C4" w:rsidP="000478C4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 2023-2024 учебном году</w:t>
      </w:r>
      <w:r>
        <w:rPr>
          <w:b/>
          <w:szCs w:val="28"/>
          <w:lang w:val="ru-RU"/>
        </w:rPr>
        <w:t xml:space="preserve">  </w:t>
      </w:r>
    </w:p>
    <w:p w:rsidR="000478C4" w:rsidRPr="00D05022" w:rsidRDefault="000478C4" w:rsidP="000478C4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МБОУ лицей № 4</w:t>
      </w:r>
    </w:p>
    <w:p w:rsidR="000478C4" w:rsidRPr="00CA0FA5" w:rsidRDefault="000478C4" w:rsidP="000478C4">
      <w:pPr>
        <w:tabs>
          <w:tab w:val="left" w:pos="3544"/>
          <w:tab w:val="left" w:pos="4395"/>
          <w:tab w:val="left" w:pos="4678"/>
          <w:tab w:val="left" w:pos="6379"/>
          <w:tab w:val="left" w:pos="6521"/>
          <w:tab w:val="left" w:pos="10632"/>
        </w:tabs>
        <w:ind w:left="142"/>
        <w:jc w:val="center"/>
        <w:rPr>
          <w:b/>
          <w:szCs w:val="28"/>
          <w:highlight w:val="yellow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501"/>
        <w:gridCol w:w="1394"/>
        <w:gridCol w:w="1710"/>
        <w:gridCol w:w="1296"/>
        <w:gridCol w:w="1293"/>
      </w:tblGrid>
      <w:tr w:rsidR="000478C4" w:rsidRPr="00BB5ED5" w:rsidTr="00222DEE">
        <w:trPr>
          <w:trHeight w:val="675"/>
        </w:trPr>
        <w:tc>
          <w:tcPr>
            <w:tcW w:w="617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ОУ</w:t>
            </w:r>
          </w:p>
        </w:tc>
        <w:tc>
          <w:tcPr>
            <w:tcW w:w="1501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Всего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>учащихся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394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Приняли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участие в ШЭ 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Массовость</w:t>
            </w:r>
          </w:p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 Участия (%) 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Кол-во победителей и призеров ШЭ</w:t>
            </w:r>
          </w:p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5-11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</w:tr>
      <w:tr w:rsidR="000478C4" w:rsidRPr="00BB5ED5" w:rsidTr="00222DEE">
        <w:trPr>
          <w:trHeight w:val="138"/>
        </w:trPr>
        <w:tc>
          <w:tcPr>
            <w:tcW w:w="617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501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уч.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%</w:t>
            </w:r>
          </w:p>
        </w:tc>
      </w:tr>
      <w:tr w:rsidR="000478C4" w:rsidRPr="00BB5ED5" w:rsidTr="00222DEE">
        <w:trPr>
          <w:trHeight w:val="300"/>
        </w:trPr>
        <w:tc>
          <w:tcPr>
            <w:tcW w:w="617" w:type="dxa"/>
            <w:shd w:val="clear" w:color="auto" w:fill="auto"/>
          </w:tcPr>
          <w:p w:rsidR="000478C4" w:rsidRPr="00BB5ED5" w:rsidRDefault="000478C4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478C4" w:rsidRPr="00BB5ED5" w:rsidRDefault="000478C4" w:rsidP="00222DEE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МБОУ лицей № 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511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427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83,56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93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21,8</w:t>
            </w:r>
          </w:p>
        </w:tc>
      </w:tr>
    </w:tbl>
    <w:p w:rsidR="000478C4" w:rsidRPr="00BB5ED5" w:rsidRDefault="000478C4" w:rsidP="000478C4">
      <w:pPr>
        <w:rPr>
          <w:sz w:val="24"/>
          <w:lang w:val="ru-RU"/>
        </w:rPr>
      </w:pPr>
    </w:p>
    <w:p w:rsidR="000478C4" w:rsidRPr="00BB5ED5" w:rsidRDefault="000478C4" w:rsidP="000478C4">
      <w:pPr>
        <w:rPr>
          <w:sz w:val="24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27"/>
        <w:gridCol w:w="1501"/>
        <w:gridCol w:w="1394"/>
        <w:gridCol w:w="1710"/>
        <w:gridCol w:w="1296"/>
        <w:gridCol w:w="1293"/>
      </w:tblGrid>
      <w:tr w:rsidR="000478C4" w:rsidRPr="000478C4" w:rsidTr="00222DEE">
        <w:trPr>
          <w:trHeight w:val="675"/>
        </w:trPr>
        <w:tc>
          <w:tcPr>
            <w:tcW w:w="617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ОУ</w:t>
            </w:r>
          </w:p>
        </w:tc>
        <w:tc>
          <w:tcPr>
            <w:tcW w:w="1501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Всего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>учащихся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394" w:type="dxa"/>
            <w:vMerge w:val="restart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Приняли</w:t>
            </w:r>
            <w:r w:rsidRPr="00BB5ED5">
              <w:rPr>
                <w:bCs/>
                <w:color w:val="000000"/>
                <w:sz w:val="24"/>
                <w:lang w:val="ru-RU" w:eastAsia="ru-RU"/>
              </w:rPr>
              <w:br/>
              <w:t xml:space="preserve">участие в ШЭ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Массовость</w:t>
            </w:r>
          </w:p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 Участия (%)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589" w:type="dxa"/>
            <w:gridSpan w:val="2"/>
            <w:shd w:val="clear" w:color="auto" w:fill="auto"/>
            <w:vAlign w:val="bottom"/>
            <w:hideMark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 xml:space="preserve">Кол-во победителей и призеров ШЭ 4 </w:t>
            </w:r>
            <w:proofErr w:type="spellStart"/>
            <w:r w:rsidRPr="00BB5ED5">
              <w:rPr>
                <w:bCs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BB5ED5">
              <w:rPr>
                <w:bCs/>
                <w:color w:val="000000"/>
                <w:sz w:val="24"/>
                <w:lang w:val="ru-RU" w:eastAsia="ru-RU"/>
              </w:rPr>
              <w:t>.</w:t>
            </w:r>
          </w:p>
        </w:tc>
      </w:tr>
      <w:tr w:rsidR="000478C4" w:rsidRPr="00BB5ED5" w:rsidTr="00222DEE">
        <w:trPr>
          <w:trHeight w:val="138"/>
        </w:trPr>
        <w:tc>
          <w:tcPr>
            <w:tcW w:w="617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501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394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уч.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0478C4" w:rsidRPr="00BB5ED5" w:rsidRDefault="000478C4" w:rsidP="00222DEE">
            <w:pPr>
              <w:jc w:val="center"/>
              <w:rPr>
                <w:bCs/>
                <w:color w:val="000000"/>
                <w:sz w:val="24"/>
                <w:lang w:val="ru-RU" w:eastAsia="ru-RU"/>
              </w:rPr>
            </w:pPr>
            <w:r w:rsidRPr="00BB5ED5">
              <w:rPr>
                <w:bCs/>
                <w:color w:val="000000"/>
                <w:sz w:val="24"/>
                <w:lang w:val="ru-RU" w:eastAsia="ru-RU"/>
              </w:rPr>
              <w:t>%</w:t>
            </w:r>
          </w:p>
        </w:tc>
      </w:tr>
      <w:tr w:rsidR="000478C4" w:rsidRPr="00BB5ED5" w:rsidTr="00222DEE">
        <w:trPr>
          <w:trHeight w:val="300"/>
        </w:trPr>
        <w:tc>
          <w:tcPr>
            <w:tcW w:w="617" w:type="dxa"/>
            <w:shd w:val="clear" w:color="auto" w:fill="auto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478C4" w:rsidRPr="00BB5ED5" w:rsidRDefault="00CF67CB" w:rsidP="00222DEE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МБОУ лицей № 4</w:t>
            </w:r>
          </w:p>
        </w:tc>
        <w:tc>
          <w:tcPr>
            <w:tcW w:w="1501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95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73,7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0478C4" w:rsidRPr="00BB5ED5" w:rsidRDefault="00CF67CB" w:rsidP="00222D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11,4</w:t>
            </w:r>
          </w:p>
        </w:tc>
      </w:tr>
    </w:tbl>
    <w:p w:rsidR="000478C4" w:rsidRDefault="000478C4" w:rsidP="000478C4">
      <w:pPr>
        <w:rPr>
          <w:sz w:val="24"/>
          <w:lang w:val="ru-RU"/>
        </w:rPr>
      </w:pPr>
    </w:p>
    <w:p w:rsidR="00CE5903" w:rsidRDefault="00CE5903">
      <w:pPr>
        <w:rPr>
          <w:lang w:val="ru-RU"/>
        </w:rPr>
      </w:pPr>
      <w:r>
        <w:rPr>
          <w:lang w:val="ru-RU"/>
        </w:rPr>
        <w:t xml:space="preserve"> </w:t>
      </w:r>
    </w:p>
    <w:p w:rsidR="005F676C" w:rsidRPr="00CE5903" w:rsidRDefault="00CE5903">
      <w:pPr>
        <w:rPr>
          <w:lang w:val="ru-RU"/>
        </w:rPr>
      </w:pPr>
      <w:r>
        <w:rPr>
          <w:lang w:val="ru-RU"/>
        </w:rPr>
        <w:t>Зам. директора по УВР                                           Р.В. Куликов</w:t>
      </w:r>
    </w:p>
    <w:sectPr w:rsidR="005F676C" w:rsidRPr="00CE5903" w:rsidSect="00047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C4"/>
    <w:rsid w:val="000478C4"/>
    <w:rsid w:val="005F676C"/>
    <w:rsid w:val="006D46F2"/>
    <w:rsid w:val="00CE5903"/>
    <w:rsid w:val="00C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DAA0"/>
  <w15:chartTrackingRefBased/>
  <w15:docId w15:val="{C746F809-F50C-42C0-B828-3ED29160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9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90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ZavEducation</dc:creator>
  <cp:keywords/>
  <dc:description/>
  <cp:lastModifiedBy>ZavEducation</cp:lastModifiedBy>
  <cp:revision>3</cp:revision>
  <cp:lastPrinted>2024-03-25T08:55:00Z</cp:lastPrinted>
  <dcterms:created xsi:type="dcterms:W3CDTF">2024-03-25T08:42:00Z</dcterms:created>
  <dcterms:modified xsi:type="dcterms:W3CDTF">2024-03-25T09:08:00Z</dcterms:modified>
</cp:coreProperties>
</file>